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897F2" w14:textId="6FB17468" w:rsidR="00931B17" w:rsidRPr="00931B17" w:rsidRDefault="00931B17" w:rsidP="00B47581">
      <w:pPr>
        <w:ind w:firstLine="720"/>
        <w:jc w:val="both"/>
        <w:rPr>
          <w:color w:val="7030A0"/>
          <w:sz w:val="32"/>
          <w:szCs w:val="32"/>
        </w:rPr>
      </w:pPr>
      <w:r w:rsidRPr="00931B17">
        <w:rPr>
          <w:color w:val="7030A0"/>
          <w:sz w:val="32"/>
          <w:szCs w:val="32"/>
        </w:rPr>
        <w:t>MẸ ƠI! CON MUỐN NÓI …</w:t>
      </w:r>
    </w:p>
    <w:p w14:paraId="3BC580B5" w14:textId="654665F2" w:rsidR="00931B17" w:rsidRDefault="00931B17" w:rsidP="00B47581">
      <w:pPr>
        <w:ind w:firstLine="720"/>
        <w:jc w:val="both"/>
        <w:rPr>
          <w:sz w:val="32"/>
          <w:szCs w:val="32"/>
        </w:rPr>
      </w:pPr>
      <w:r>
        <w:rPr>
          <w:sz w:val="32"/>
          <w:szCs w:val="32"/>
        </w:rPr>
        <w:t>Mẹ! Người đã sinh thành và nuôi em khôn lớn. Mẹ đã trải qua bao nhọc nhằn, vất vả để mang em đến thế giới này, cho em cuộc sống và dưỡng dục em cho đến ngày hôm nay.</w:t>
      </w:r>
    </w:p>
    <w:p w14:paraId="4594BA6C" w14:textId="3C2CEE57" w:rsidR="00931B17" w:rsidRDefault="00931B17" w:rsidP="00931B17">
      <w:pPr>
        <w:ind w:firstLine="720"/>
        <w:jc w:val="both"/>
        <w:rPr>
          <w:sz w:val="32"/>
          <w:szCs w:val="32"/>
        </w:rPr>
      </w:pPr>
      <w:r>
        <w:rPr>
          <w:sz w:val="32"/>
          <w:szCs w:val="32"/>
        </w:rPr>
        <w:t>Chào mừng ngày</w:t>
      </w:r>
      <w:r w:rsidR="0024635C">
        <w:rPr>
          <w:sz w:val="32"/>
          <w:szCs w:val="32"/>
        </w:rPr>
        <w:t xml:space="preserve"> 20/</w:t>
      </w:r>
      <w:r w:rsidR="0035579F">
        <w:rPr>
          <w:sz w:val="32"/>
          <w:szCs w:val="32"/>
        </w:rPr>
        <w:t>10</w:t>
      </w:r>
      <w:r>
        <w:rPr>
          <w:sz w:val="32"/>
          <w:szCs w:val="32"/>
        </w:rPr>
        <w:t xml:space="preserve"> – ngày phụ nữ Việt Nam, tập thể </w:t>
      </w:r>
      <w:r w:rsidR="0035579F">
        <w:rPr>
          <w:sz w:val="32"/>
          <w:szCs w:val="32"/>
        </w:rPr>
        <w:t xml:space="preserve"> lớp </w:t>
      </w:r>
      <w:r>
        <w:rPr>
          <w:sz w:val="32"/>
          <w:szCs w:val="32"/>
        </w:rPr>
        <w:t xml:space="preserve">6A5 chúng </w:t>
      </w:r>
      <w:r w:rsidR="0035579F">
        <w:rPr>
          <w:sz w:val="32"/>
          <w:szCs w:val="32"/>
        </w:rPr>
        <w:t xml:space="preserve">em </w:t>
      </w:r>
      <w:r>
        <w:rPr>
          <w:sz w:val="32"/>
          <w:szCs w:val="32"/>
        </w:rPr>
        <w:t xml:space="preserve">có tổ chức cuộc thi nhỏ: Làm thiệp và viết thư tặng mẹ với chủ để “Mẹ ơi! Con muốn nói…” qua trang Padlet. Đây là một sân chơi nhỏ để các bạn có thể tự tay tạo ra những tấm thiếp đẹp nhất, đong đầy tình cảm </w:t>
      </w:r>
      <w:r w:rsidR="00C15575">
        <w:rPr>
          <w:sz w:val="32"/>
          <w:szCs w:val="32"/>
        </w:rPr>
        <w:t>nhất</w:t>
      </w:r>
      <w:r>
        <w:rPr>
          <w:sz w:val="32"/>
          <w:szCs w:val="32"/>
        </w:rPr>
        <w:t xml:space="preserve"> cùng những lời chúc hay những điều thầm kín mà bấy lâu nay con chưa dám nói với mẹ. Các bạn 6A5 tham gia rất nhiệt tình. Bạn nào cũng có những sản phẩm thật đẹp, những lời chúc, lời biết ơn chân thành từ trái tim gửi đến mẹ. Rất nhiều bạn không chỉ có bài vẽ rất đẹp mà các bạn ấy còn viết những câu văn, câu thơ rất hay và ý nghĩa. </w:t>
      </w:r>
    </w:p>
    <w:p w14:paraId="07CD7305" w14:textId="3DFDFCD2" w:rsidR="00931B17" w:rsidRDefault="00931B17" w:rsidP="00B47581">
      <w:pPr>
        <w:ind w:firstLine="720"/>
        <w:jc w:val="both"/>
        <w:rPr>
          <w:sz w:val="32"/>
          <w:szCs w:val="32"/>
        </w:rPr>
      </w:pPr>
      <w:r>
        <w:rPr>
          <w:sz w:val="32"/>
          <w:szCs w:val="32"/>
        </w:rPr>
        <w:t xml:space="preserve">Thật xúc động làm sao! Kính mời các thầy cô, các bố mẹ và các toàn thể các bạn dạo thăm trang padlet chào mừng ngày 20.10 của lớp 6A5 chúng tớ nhé. </w:t>
      </w:r>
    </w:p>
    <w:p w14:paraId="62C8E659" w14:textId="77777777" w:rsidR="0024635C" w:rsidRDefault="00E0630D" w:rsidP="00B47581">
      <w:pPr>
        <w:ind w:firstLine="720"/>
        <w:jc w:val="both"/>
        <w:rPr>
          <w:sz w:val="32"/>
          <w:szCs w:val="32"/>
        </w:rPr>
      </w:pPr>
      <w:r>
        <w:rPr>
          <w:sz w:val="32"/>
          <w:szCs w:val="32"/>
        </w:rPr>
        <w:t>Dướ</w:t>
      </w:r>
      <w:r w:rsidR="00F729C8">
        <w:rPr>
          <w:sz w:val="32"/>
          <w:szCs w:val="32"/>
        </w:rPr>
        <w:t>i là một vài bức tranh nằm trong những tác phẩm tuyệt đẹp: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4830"/>
      </w:tblGrid>
      <w:tr w:rsidR="00F729C8" w14:paraId="0982D25F" w14:textId="77777777" w:rsidTr="00F729C8">
        <w:tc>
          <w:tcPr>
            <w:tcW w:w="4581" w:type="dxa"/>
          </w:tcPr>
          <w:p w14:paraId="5039D373" w14:textId="77777777" w:rsidR="00316D61" w:rsidRDefault="00316D61" w:rsidP="0035579F">
            <w:pPr>
              <w:rPr>
                <w:sz w:val="32"/>
                <w:szCs w:val="32"/>
              </w:rPr>
            </w:pPr>
            <w:r>
              <w:rPr>
                <w:noProof/>
              </w:rPr>
              <w:drawing>
                <wp:inline distT="0" distB="0" distL="0" distR="0" wp14:anchorId="51C6EAE2" wp14:editId="572DC5DA">
                  <wp:extent cx="2946024" cy="20955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24664" cy="2151436"/>
                          </a:xfrm>
                          <a:prstGeom prst="rect">
                            <a:avLst/>
                          </a:prstGeom>
                        </pic:spPr>
                      </pic:pic>
                    </a:graphicData>
                  </a:graphic>
                </wp:inline>
              </w:drawing>
            </w:r>
          </w:p>
        </w:tc>
        <w:tc>
          <w:tcPr>
            <w:tcW w:w="4779" w:type="dxa"/>
          </w:tcPr>
          <w:p w14:paraId="5571CAED" w14:textId="77777777" w:rsidR="00316D61" w:rsidRDefault="00316D61" w:rsidP="0035579F">
            <w:pPr>
              <w:rPr>
                <w:sz w:val="32"/>
                <w:szCs w:val="32"/>
              </w:rPr>
            </w:pPr>
            <w:r>
              <w:rPr>
                <w:noProof/>
              </w:rPr>
              <w:drawing>
                <wp:inline distT="0" distB="0" distL="0" distR="0" wp14:anchorId="120C2FAA" wp14:editId="788D3CB5">
                  <wp:extent cx="3086100" cy="20661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83993" cy="2131713"/>
                          </a:xfrm>
                          <a:prstGeom prst="rect">
                            <a:avLst/>
                          </a:prstGeom>
                        </pic:spPr>
                      </pic:pic>
                    </a:graphicData>
                  </a:graphic>
                </wp:inline>
              </w:drawing>
            </w:r>
          </w:p>
        </w:tc>
      </w:tr>
      <w:tr w:rsidR="00F729C8" w14:paraId="49D38D3E" w14:textId="77777777" w:rsidTr="00F729C8">
        <w:tc>
          <w:tcPr>
            <w:tcW w:w="4581" w:type="dxa"/>
          </w:tcPr>
          <w:p w14:paraId="7ACD4C0B" w14:textId="77777777" w:rsidR="00316D61" w:rsidRDefault="00316D61" w:rsidP="0035579F">
            <w:pPr>
              <w:rPr>
                <w:sz w:val="32"/>
                <w:szCs w:val="32"/>
              </w:rPr>
            </w:pPr>
            <w:r>
              <w:rPr>
                <w:noProof/>
              </w:rPr>
              <w:drawing>
                <wp:inline distT="0" distB="0" distL="0" distR="0" wp14:anchorId="5D5EF58C" wp14:editId="1EFED733">
                  <wp:extent cx="2896235" cy="2733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29607" cy="2765174"/>
                          </a:xfrm>
                          <a:prstGeom prst="rect">
                            <a:avLst/>
                          </a:prstGeom>
                        </pic:spPr>
                      </pic:pic>
                    </a:graphicData>
                  </a:graphic>
                </wp:inline>
              </w:drawing>
            </w:r>
          </w:p>
        </w:tc>
        <w:tc>
          <w:tcPr>
            <w:tcW w:w="4779" w:type="dxa"/>
          </w:tcPr>
          <w:p w14:paraId="30EB316A" w14:textId="77777777" w:rsidR="00316D61" w:rsidRDefault="00F729C8" w:rsidP="0035579F">
            <w:pPr>
              <w:rPr>
                <w:sz w:val="32"/>
                <w:szCs w:val="32"/>
              </w:rPr>
            </w:pPr>
            <w:r>
              <w:rPr>
                <w:noProof/>
              </w:rPr>
              <w:drawing>
                <wp:inline distT="0" distB="0" distL="0" distR="0" wp14:anchorId="3192831D" wp14:editId="5CBCC33B">
                  <wp:extent cx="2828925" cy="2733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42527" cy="2746819"/>
                          </a:xfrm>
                          <a:prstGeom prst="rect">
                            <a:avLst/>
                          </a:prstGeom>
                        </pic:spPr>
                      </pic:pic>
                    </a:graphicData>
                  </a:graphic>
                </wp:inline>
              </w:drawing>
            </w:r>
          </w:p>
        </w:tc>
      </w:tr>
      <w:tr w:rsidR="00F729C8" w14:paraId="1677BCE3" w14:textId="77777777" w:rsidTr="00F729C8">
        <w:tc>
          <w:tcPr>
            <w:tcW w:w="4581" w:type="dxa"/>
          </w:tcPr>
          <w:p w14:paraId="53DE6647" w14:textId="77777777" w:rsidR="00316D61" w:rsidRDefault="00F729C8" w:rsidP="0035579F">
            <w:pPr>
              <w:rPr>
                <w:sz w:val="32"/>
                <w:szCs w:val="32"/>
              </w:rPr>
            </w:pPr>
            <w:r>
              <w:rPr>
                <w:noProof/>
              </w:rPr>
              <w:lastRenderedPageBreak/>
              <w:drawing>
                <wp:inline distT="0" distB="0" distL="0" distR="0" wp14:anchorId="509A8427" wp14:editId="52CC9E37">
                  <wp:extent cx="2800350" cy="2190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00856" cy="2191146"/>
                          </a:xfrm>
                          <a:prstGeom prst="rect">
                            <a:avLst/>
                          </a:prstGeom>
                        </pic:spPr>
                      </pic:pic>
                    </a:graphicData>
                  </a:graphic>
                </wp:inline>
              </w:drawing>
            </w:r>
          </w:p>
        </w:tc>
        <w:tc>
          <w:tcPr>
            <w:tcW w:w="4779" w:type="dxa"/>
          </w:tcPr>
          <w:p w14:paraId="16069B12" w14:textId="77777777" w:rsidR="00316D61" w:rsidRDefault="00F729C8" w:rsidP="0035579F">
            <w:pPr>
              <w:rPr>
                <w:sz w:val="32"/>
                <w:szCs w:val="32"/>
              </w:rPr>
            </w:pPr>
            <w:r>
              <w:rPr>
                <w:noProof/>
              </w:rPr>
              <w:drawing>
                <wp:inline distT="0" distB="0" distL="0" distR="0" wp14:anchorId="0EDE79DA" wp14:editId="07F559D2">
                  <wp:extent cx="2828290" cy="2190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52503" cy="2209505"/>
                          </a:xfrm>
                          <a:prstGeom prst="rect">
                            <a:avLst/>
                          </a:prstGeom>
                        </pic:spPr>
                      </pic:pic>
                    </a:graphicData>
                  </a:graphic>
                </wp:inline>
              </w:drawing>
            </w:r>
          </w:p>
        </w:tc>
      </w:tr>
      <w:tr w:rsidR="00F729C8" w14:paraId="0887C9F9" w14:textId="77777777" w:rsidTr="00F729C8">
        <w:tc>
          <w:tcPr>
            <w:tcW w:w="4581" w:type="dxa"/>
          </w:tcPr>
          <w:p w14:paraId="0A95FE8D" w14:textId="77777777" w:rsidR="00316D61" w:rsidRDefault="00316D61" w:rsidP="0035579F">
            <w:pPr>
              <w:rPr>
                <w:sz w:val="32"/>
                <w:szCs w:val="32"/>
              </w:rPr>
            </w:pPr>
          </w:p>
        </w:tc>
        <w:tc>
          <w:tcPr>
            <w:tcW w:w="4779" w:type="dxa"/>
          </w:tcPr>
          <w:p w14:paraId="37530F89" w14:textId="77777777" w:rsidR="00316D61" w:rsidRDefault="00316D61" w:rsidP="0035579F">
            <w:pPr>
              <w:rPr>
                <w:sz w:val="32"/>
                <w:szCs w:val="32"/>
              </w:rPr>
            </w:pPr>
          </w:p>
        </w:tc>
      </w:tr>
    </w:tbl>
    <w:p w14:paraId="5C5C08B5" w14:textId="77777777" w:rsidR="0024635C" w:rsidRPr="0035579F" w:rsidRDefault="0024635C" w:rsidP="00B47581">
      <w:pPr>
        <w:rPr>
          <w:sz w:val="32"/>
          <w:szCs w:val="32"/>
        </w:rPr>
      </w:pPr>
    </w:p>
    <w:sectPr w:rsidR="0024635C" w:rsidRPr="0035579F" w:rsidSect="00B47581">
      <w:pgSz w:w="11909" w:h="16834" w:code="9"/>
      <w:pgMar w:top="720" w:right="1008"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79F"/>
    <w:rsid w:val="00195001"/>
    <w:rsid w:val="0024635C"/>
    <w:rsid w:val="00316D61"/>
    <w:rsid w:val="0035579F"/>
    <w:rsid w:val="00853075"/>
    <w:rsid w:val="00931B17"/>
    <w:rsid w:val="00B47581"/>
    <w:rsid w:val="00C15575"/>
    <w:rsid w:val="00E0630D"/>
    <w:rsid w:val="00F72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B25F4"/>
  <w15:chartTrackingRefBased/>
  <w15:docId w15:val="{B6259BDB-E5C8-432A-802D-0C9C634A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57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79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55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79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16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Hiếu Trần</cp:lastModifiedBy>
  <cp:revision>3</cp:revision>
  <dcterms:created xsi:type="dcterms:W3CDTF">2021-10-20T11:59:00Z</dcterms:created>
  <dcterms:modified xsi:type="dcterms:W3CDTF">2021-10-20T14:46:00Z</dcterms:modified>
</cp:coreProperties>
</file>